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44" w:rsidRPr="00D906A9" w:rsidRDefault="00E6653C" w:rsidP="00E66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06A9"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-210820</wp:posOffset>
            </wp:positionV>
            <wp:extent cx="961084" cy="1080000"/>
            <wp:effectExtent l="0" t="0" r="0" b="6350"/>
            <wp:wrapNone/>
            <wp:docPr id="2138375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53C" w:rsidRPr="00D906A9" w:rsidRDefault="00E6653C" w:rsidP="00E66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653C" w:rsidRPr="00D906A9" w:rsidRDefault="00E6653C" w:rsidP="00E66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653C" w:rsidRPr="00D906A9" w:rsidRDefault="00E6653C" w:rsidP="00E6653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B6050" w:rsidRPr="00D906A9" w:rsidRDefault="00553F70" w:rsidP="00E66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06A9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ประกาศสถานีตำรวจภูธรเมืองนคร</w:t>
      </w:r>
      <w:r w:rsidR="00A27D61" w:rsidRPr="00D906A9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D906A9">
        <w:rPr>
          <w:rFonts w:ascii="TH SarabunIT๙" w:hAnsi="TH SarabunIT๙" w:cs="TH SarabunIT๙"/>
          <w:b/>
          <w:bCs/>
          <w:sz w:val="36"/>
          <w:szCs w:val="36"/>
          <w:cs/>
        </w:rPr>
        <w:t>รีธรรมราช</w:t>
      </w:r>
    </w:p>
    <w:p w:rsidR="0055461B" w:rsidRDefault="00553F70" w:rsidP="005546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06A9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นโยบายต่อต้านการรับสินบน (</w:t>
      </w:r>
      <w:r w:rsidRPr="00D906A9">
        <w:rPr>
          <w:rFonts w:ascii="TH SarabunIT๙" w:hAnsi="TH SarabunIT๙" w:cs="TH SarabunIT๙"/>
          <w:b/>
          <w:bCs/>
          <w:sz w:val="36"/>
          <w:szCs w:val="36"/>
        </w:rPr>
        <w:t>Anti</w:t>
      </w:r>
      <w:r w:rsidRPr="00D906A9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Pr="00D906A9">
        <w:rPr>
          <w:rFonts w:ascii="TH SarabunIT๙" w:hAnsi="TH SarabunIT๙" w:cs="TH SarabunIT๙"/>
          <w:b/>
          <w:bCs/>
          <w:sz w:val="36"/>
          <w:szCs w:val="36"/>
        </w:rPr>
        <w:t>Bribery Policy</w:t>
      </w:r>
      <w:r w:rsidRPr="00D906A9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553F70" w:rsidRPr="00D906A9" w:rsidRDefault="0055461B" w:rsidP="00E66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E6653C" w:rsidRPr="00D906A9" w:rsidRDefault="00E6653C" w:rsidP="00E665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906A9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D906A9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D906A9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D906A9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:rsidR="00553F70" w:rsidRPr="00D906A9" w:rsidRDefault="00553F70" w:rsidP="00E665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653C" w:rsidRPr="00D906A9" w:rsidRDefault="00553F70" w:rsidP="00E665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ตามพระราชบัญญัติประกอบรัฐธรรมนูญว่าด้วยการป้องกันและปราบปรามการทุจริต พ.ศ.2561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</w:t>
      </w:r>
      <w:r w:rsidR="00B30296" w:rsidRPr="00D906A9">
        <w:rPr>
          <w:rFonts w:ascii="TH SarabunIT๙" w:hAnsi="TH SarabunIT๙" w:cs="TH SarabunIT๙"/>
          <w:sz w:val="32"/>
          <w:szCs w:val="32"/>
          <w:cs/>
        </w:rPr>
        <w:t xml:space="preserve"> นอกเหนือจากทรัพย์สินหรือประโยชน์อันควรได้ตามกฎหมาย กฎ หรือข้อบังคับ</w:t>
      </w:r>
      <w:r w:rsidR="004F78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296" w:rsidRPr="00D906A9">
        <w:rPr>
          <w:rFonts w:ascii="TH SarabunIT๙" w:hAnsi="TH SarabunIT๙" w:cs="TH SarabunIT๙"/>
          <w:sz w:val="32"/>
          <w:szCs w:val="32"/>
          <w:cs/>
        </w:rPr>
        <w:t xml:space="preserve">ที่ออกโดยอาศัยอำนาจตามบทบัญญัติแห่งกฎหมาย เว้นแต่การรับทรัพย์สินหรือประโยชน์อื่นใดโดยธรรมจรรยา ตามหลักเกณฑ์และจำนวนที่คณะกรรมการ ป.ป.ช. </w:t>
      </w:r>
      <w:r w:rsidR="004F7897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E6653C" w:rsidRPr="00D906A9">
        <w:rPr>
          <w:rFonts w:ascii="TH SarabunIT๙" w:hAnsi="TH SarabunIT๙" w:cs="TH SarabunIT๙"/>
          <w:sz w:val="32"/>
          <w:szCs w:val="32"/>
          <w:cs/>
        </w:rPr>
        <w:t xml:space="preserve">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โดยมิชอบรับผิดชอบต่อหน้าที่สิทธิมนุษยชน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="00E6653C" w:rsidRPr="00D906A9">
        <w:rPr>
          <w:rFonts w:ascii="TH SarabunIT๙" w:hAnsi="TH SarabunIT๙" w:cs="TH SarabunIT๙"/>
          <w:sz w:val="32"/>
          <w:szCs w:val="32"/>
        </w:rPr>
        <w:t>2</w:t>
      </w:r>
      <w:r w:rsidR="00E6653C" w:rsidRPr="00D906A9">
        <w:rPr>
          <w:rFonts w:ascii="TH SarabunIT๙" w:hAnsi="TH SarabunIT๙" w:cs="TH SarabunIT๙"/>
          <w:sz w:val="32"/>
          <w:szCs w:val="32"/>
          <w:cs/>
        </w:rPr>
        <w:t xml:space="preserve">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E6653C" w:rsidRPr="00D906A9">
        <w:rPr>
          <w:rFonts w:ascii="TH SarabunIT๙" w:hAnsi="TH SarabunIT๙" w:cs="TH SarabunIT๙"/>
          <w:sz w:val="32"/>
          <w:szCs w:val="32"/>
        </w:rPr>
        <w:t>4</w:t>
      </w:r>
      <w:r w:rsidR="00E6653C" w:rsidRPr="00D906A9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 ให้โปร่งใส ไร้ผลประโยชน์ เป้าหมายที่ </w:t>
      </w:r>
      <w:r w:rsidR="00E6653C" w:rsidRPr="00D906A9">
        <w:rPr>
          <w:rFonts w:ascii="TH SarabunIT๙" w:hAnsi="TH SarabunIT๙" w:cs="TH SarabunIT๙"/>
          <w:sz w:val="32"/>
          <w:szCs w:val="32"/>
        </w:rPr>
        <w:t>1</w:t>
      </w:r>
      <w:r w:rsidR="00E6653C" w:rsidRPr="00D906A9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="00E6653C" w:rsidRPr="00D906A9">
        <w:rPr>
          <w:rFonts w:ascii="TH SarabunIT๙" w:hAnsi="TH SarabunIT๙" w:cs="TH SarabunIT๙"/>
          <w:sz w:val="32"/>
          <w:szCs w:val="32"/>
        </w:rPr>
        <w:t>1.1</w:t>
      </w:r>
      <w:r w:rsidR="00E6653C" w:rsidRPr="00D906A9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="00E6653C" w:rsidRPr="00D906A9">
        <w:rPr>
          <w:rFonts w:ascii="TH SarabunIT๙" w:hAnsi="TH SarabunIT๙" w:cs="TH SarabunIT๙"/>
          <w:sz w:val="32"/>
          <w:szCs w:val="32"/>
        </w:rPr>
        <w:t>(No Gift Policy)</w:t>
      </w:r>
    </w:p>
    <w:p w:rsidR="002A0780" w:rsidRPr="00D906A9" w:rsidRDefault="002A0780" w:rsidP="00E6653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 w:rsidR="0067126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906A9">
        <w:rPr>
          <w:rFonts w:ascii="TH SarabunIT๙" w:hAnsi="TH SarabunIT๙" w:cs="TH SarabunIT๙"/>
          <w:sz w:val="32"/>
          <w:szCs w:val="32"/>
          <w:cs/>
        </w:rPr>
        <w:t>(</w:t>
      </w:r>
      <w:r w:rsidRPr="00D906A9">
        <w:rPr>
          <w:rFonts w:ascii="TH SarabunIT๙" w:hAnsi="TH SarabunIT๙" w:cs="TH SarabunIT๙"/>
          <w:sz w:val="32"/>
          <w:szCs w:val="32"/>
        </w:rPr>
        <w:t>Conflict</w:t>
      </w:r>
      <w:r w:rsidR="00C9120E">
        <w:rPr>
          <w:rFonts w:ascii="TH SarabunIT๙" w:hAnsi="TH SarabunIT๙" w:cs="TH SarabunIT๙"/>
          <w:sz w:val="32"/>
          <w:szCs w:val="32"/>
        </w:rPr>
        <w:t xml:space="preserve"> </w:t>
      </w:r>
      <w:r w:rsidRPr="00D906A9">
        <w:rPr>
          <w:rFonts w:ascii="TH SarabunIT๙" w:hAnsi="TH SarabunIT๙" w:cs="TH SarabunIT๙"/>
          <w:sz w:val="32"/>
          <w:szCs w:val="32"/>
        </w:rPr>
        <w:t>of Inte</w:t>
      </w:r>
      <w:r w:rsidR="00E6653C" w:rsidRPr="00D906A9">
        <w:rPr>
          <w:rFonts w:ascii="TH SarabunIT๙" w:hAnsi="TH SarabunIT๙" w:cs="TH SarabunIT๙"/>
          <w:sz w:val="32"/>
          <w:szCs w:val="32"/>
        </w:rPr>
        <w:t>r</w:t>
      </w:r>
      <w:r w:rsidRPr="00D906A9">
        <w:rPr>
          <w:rFonts w:ascii="TH SarabunIT๙" w:hAnsi="TH SarabunIT๙" w:cs="TH SarabunIT๙"/>
          <w:sz w:val="32"/>
          <w:szCs w:val="32"/>
        </w:rPr>
        <w:t>est</w:t>
      </w:r>
      <w:r w:rsidRPr="00D906A9">
        <w:rPr>
          <w:rFonts w:ascii="TH SarabunIT๙" w:hAnsi="TH SarabunIT๙" w:cs="TH SarabunIT๙"/>
          <w:sz w:val="32"/>
          <w:szCs w:val="32"/>
          <w:cs/>
        </w:rPr>
        <w:t xml:space="preserve">) การรับสินบน ของขวัญ ของกำนัล หรือประโยชน์อื่นใดที่ส่งผลต่อการปฏิบัติหน้าที่ </w:t>
      </w:r>
      <w:r w:rsidR="006712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1264">
        <w:rPr>
          <w:rFonts w:ascii="TH SarabunIT๙" w:hAnsi="TH SarabunIT๙" w:cs="TH SarabunIT๙"/>
          <w:spacing w:val="-4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671264">
        <w:rPr>
          <w:rFonts w:ascii="TH SarabunIT๙" w:hAnsi="TH SarabunIT๙" w:cs="TH SarabunIT๙"/>
          <w:spacing w:val="-4"/>
          <w:sz w:val="32"/>
          <w:szCs w:val="32"/>
        </w:rPr>
        <w:t>Anti</w:t>
      </w:r>
      <w:r w:rsidRPr="0067126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671264">
        <w:rPr>
          <w:rFonts w:ascii="TH SarabunIT๙" w:hAnsi="TH SarabunIT๙" w:cs="TH SarabunIT๙"/>
          <w:spacing w:val="-4"/>
          <w:sz w:val="32"/>
          <w:szCs w:val="32"/>
        </w:rPr>
        <w:t xml:space="preserve">Bribery </w:t>
      </w:r>
      <w:r w:rsidR="004E52F4" w:rsidRPr="00671264">
        <w:rPr>
          <w:rFonts w:ascii="TH SarabunIT๙" w:hAnsi="TH SarabunIT๙" w:cs="TH SarabunIT๙"/>
          <w:spacing w:val="-4"/>
          <w:sz w:val="32"/>
          <w:szCs w:val="32"/>
        </w:rPr>
        <w:t>Policy</w:t>
      </w:r>
      <w:r w:rsidRPr="00671264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D339C9" w:rsidRPr="006712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และการไม่รับของขวัญ ของกำนัล</w:t>
      </w:r>
      <w:r w:rsidR="004E52F4" w:rsidRPr="00D906A9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="004E52F4" w:rsidRPr="00D906A9">
        <w:rPr>
          <w:rFonts w:ascii="TH SarabunIT๙" w:hAnsi="TH SarabunIT๙" w:cs="TH SarabunIT๙"/>
          <w:sz w:val="32"/>
          <w:szCs w:val="32"/>
        </w:rPr>
        <w:t>No Gift Policy</w:t>
      </w:r>
      <w:r w:rsidR="004E52F4" w:rsidRPr="00D906A9">
        <w:rPr>
          <w:rFonts w:ascii="TH SarabunIT๙" w:hAnsi="TH SarabunIT๙" w:cs="TH SarabunIT๙"/>
          <w:sz w:val="32"/>
          <w:szCs w:val="32"/>
          <w:cs/>
        </w:rPr>
        <w:t>) จากการปฏิบัติหน้าที่ โดยมีรายละเอียด ดังนี้</w:t>
      </w:r>
    </w:p>
    <w:p w:rsidR="00E6653C" w:rsidRPr="004B49E5" w:rsidRDefault="00E6653C" w:rsidP="00E6653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49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E6653C" w:rsidRPr="00D906A9" w:rsidRDefault="004A1FEA" w:rsidP="004A1FEA">
      <w:pPr>
        <w:pStyle w:val="a3"/>
        <w:numPr>
          <w:ilvl w:val="0"/>
          <w:numId w:val="1"/>
        </w:numPr>
        <w:spacing w:before="120"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>เพื่อป้องกัน หรือลดโอกาสในการรับสินบน ผลประโยชน์ทับซ้อนในรูปแบบต่างๆ แก่ข้าราชการตำรวจในสังกัดสถานีตำรวจภูธรเมืองนครศรีธรรมราช</w:t>
      </w:r>
    </w:p>
    <w:p w:rsidR="004A1FEA" w:rsidRPr="00D906A9" w:rsidRDefault="004A1FEA" w:rsidP="004A1FEA">
      <w:pPr>
        <w:pStyle w:val="a3"/>
        <w:numPr>
          <w:ilvl w:val="0"/>
          <w:numId w:val="1"/>
        </w:numPr>
        <w:spacing w:before="120"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 ในสังกัดสถานีตำรวจภูธรเมืองนครศรีธรรมราช มีจิตสำนึกในการปฏิเสธ</w:t>
      </w:r>
      <w:r w:rsidR="00EF1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6A9">
        <w:rPr>
          <w:rFonts w:ascii="TH SarabunIT๙" w:hAnsi="TH SarabunIT๙" w:cs="TH SarabunIT๙"/>
          <w:sz w:val="32"/>
          <w:szCs w:val="32"/>
          <w:cs/>
        </w:rPr>
        <w:t>การรับของขวัญและของกำนัลทุกชนิดจากการปฏิบัติหน้าที่</w:t>
      </w:r>
    </w:p>
    <w:p w:rsidR="004A1FEA" w:rsidRPr="00D906A9" w:rsidRDefault="004A1FEA" w:rsidP="004A1FEA">
      <w:pPr>
        <w:pStyle w:val="a3"/>
        <w:numPr>
          <w:ilvl w:val="0"/>
          <w:numId w:val="1"/>
        </w:numPr>
        <w:spacing w:before="120"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 xml:space="preserve">เพื่อสร้างวัฒนธรรมองค์กรคุณธรรมและโปร่งใส </w:t>
      </w:r>
      <w:r w:rsidRPr="00D906A9">
        <w:rPr>
          <w:rFonts w:ascii="TH SarabunIT๙" w:hAnsi="TH SarabunIT๙" w:cs="TH SarabunIT๙"/>
          <w:sz w:val="32"/>
          <w:szCs w:val="32"/>
        </w:rPr>
        <w:t xml:space="preserve">(Organization of Integrity) </w:t>
      </w:r>
      <w:r w:rsidRPr="00D906A9">
        <w:rPr>
          <w:rFonts w:ascii="TH SarabunIT๙" w:hAnsi="TH SarabunIT๙" w:cs="TH SarabunIT๙"/>
          <w:sz w:val="32"/>
          <w:szCs w:val="32"/>
          <w:cs/>
        </w:rPr>
        <w:t>ของระบบราชการ</w:t>
      </w:r>
      <w:r w:rsidR="0067126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06A9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:rsidR="004A1FEA" w:rsidRPr="00D906A9" w:rsidRDefault="004A1FEA" w:rsidP="004A1FEA">
      <w:pPr>
        <w:pStyle w:val="a3"/>
        <w:numPr>
          <w:ilvl w:val="0"/>
          <w:numId w:val="1"/>
        </w:numPr>
        <w:spacing w:before="120"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:rsidR="004A1FEA" w:rsidRDefault="004A1FEA" w:rsidP="004A1FEA">
      <w:pPr>
        <w:pStyle w:val="a3"/>
        <w:numPr>
          <w:ilvl w:val="0"/>
          <w:numId w:val="1"/>
        </w:numPr>
        <w:spacing w:before="120"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หรือของขวัญของผู้บริหารและข้าราชการตำรวจในสังกัดสถานีตำรวจภูธรเมืองนครศรีธรรมราช ให้เป็นไปตามกฏหมายและระเบียบข้อบังคับที่เกี่ยวข้อง</w:t>
      </w:r>
    </w:p>
    <w:p w:rsidR="00D021D0" w:rsidRDefault="00D021D0" w:rsidP="00D021D0">
      <w:pPr>
        <w:pStyle w:val="a3"/>
        <w:spacing w:before="120"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4418" w:rsidRDefault="00D021D0" w:rsidP="00671264">
      <w:pPr>
        <w:pStyle w:val="a3"/>
        <w:spacing w:before="120" w:after="0" w:line="240" w:lineRule="auto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7267FE" w:rsidRDefault="007267FE" w:rsidP="00671264">
      <w:pPr>
        <w:pStyle w:val="a3"/>
        <w:spacing w:before="120" w:after="0" w:line="240" w:lineRule="auto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7267FE" w:rsidRPr="00671264" w:rsidRDefault="007267FE" w:rsidP="00671264">
      <w:pPr>
        <w:pStyle w:val="a3"/>
        <w:spacing w:before="120" w:after="0" w:line="240" w:lineRule="auto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7267FE" w:rsidRPr="00D742A2" w:rsidRDefault="004A1FEA" w:rsidP="00D742A2">
      <w:pPr>
        <w:pStyle w:val="a3"/>
        <w:numPr>
          <w:ilvl w:val="0"/>
          <w:numId w:val="1"/>
        </w:numPr>
        <w:spacing w:before="120"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</w:t>
      </w:r>
      <w:r w:rsidR="007466E3" w:rsidRPr="00D906A9">
        <w:rPr>
          <w:rFonts w:ascii="TH SarabunIT๙" w:hAnsi="TH SarabunIT๙" w:cs="TH SarabunIT๙"/>
          <w:sz w:val="32"/>
          <w:szCs w:val="32"/>
          <w:cs/>
        </w:rPr>
        <w:t>ทและแผนการปฏิรูปประเทศด้านการป้องกันและป</w:t>
      </w:r>
      <w:r w:rsidR="00EF1BC8">
        <w:rPr>
          <w:rFonts w:ascii="TH SarabunIT๙" w:hAnsi="TH SarabunIT๙" w:cs="TH SarabunIT๙"/>
          <w:sz w:val="32"/>
          <w:szCs w:val="32"/>
          <w:cs/>
        </w:rPr>
        <w:t>ราบปรามการทุจริตและประพฤติมิชอบ</w:t>
      </w:r>
      <w:r w:rsidR="007466E3" w:rsidRPr="00D906A9">
        <w:rPr>
          <w:rFonts w:ascii="TH SarabunIT๙" w:hAnsi="TH SarabunIT๙" w:cs="TH SarabunIT๙"/>
          <w:sz w:val="32"/>
          <w:szCs w:val="32"/>
          <w:cs/>
        </w:rPr>
        <w:t xml:space="preserve">รวมทั้งเป็นส่วนหนึ่งของแนวทางในการประเมินคุณธรรมและความโปร่งใสในหน่วยงานภาครัฐ </w:t>
      </w:r>
      <w:r w:rsidR="007466E3" w:rsidRPr="00D906A9">
        <w:rPr>
          <w:rFonts w:ascii="TH SarabunIT๙" w:hAnsi="TH SarabunIT๙" w:cs="TH SarabunIT๙"/>
          <w:sz w:val="32"/>
          <w:szCs w:val="32"/>
        </w:rPr>
        <w:t>(</w:t>
      </w:r>
      <w:r w:rsidR="000673C0"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 w:rsidR="000673C0"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 w:rsidR="007466E3" w:rsidRPr="00D906A9">
        <w:rPr>
          <w:rFonts w:ascii="TH SarabunIT๙" w:hAnsi="TH SarabunIT๙" w:cs="TH SarabunIT๙"/>
          <w:sz w:val="32"/>
          <w:szCs w:val="32"/>
        </w:rPr>
        <w:t>)</w:t>
      </w:r>
    </w:p>
    <w:p w:rsidR="007466E3" w:rsidRPr="00504310" w:rsidRDefault="007466E3" w:rsidP="00D742A2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431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:rsidR="007267FE" w:rsidRPr="00D906A9" w:rsidRDefault="007466E3" w:rsidP="007466E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ab/>
        <w:t>ใช้บังคับกับข้าราชการตำรวจในสังกัด</w:t>
      </w:r>
      <w:r w:rsidR="00067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6A9">
        <w:rPr>
          <w:rFonts w:ascii="TH SarabunIT๙" w:hAnsi="TH SarabunIT๙" w:cs="TH SarabunIT๙"/>
          <w:sz w:val="32"/>
          <w:szCs w:val="32"/>
          <w:cs/>
        </w:rPr>
        <w:t>สถานีตำรวจภูธรเมืองนครศรีธรรมราช ทุกนาย</w:t>
      </w:r>
    </w:p>
    <w:p w:rsidR="007466E3" w:rsidRPr="00504310" w:rsidRDefault="007466E3" w:rsidP="00D742A2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4310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:rsidR="006944DD" w:rsidRDefault="007466E3" w:rsidP="00FC29B5">
      <w:pPr>
        <w:spacing w:after="0" w:line="240" w:lineRule="auto"/>
        <w:ind w:right="192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"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สินบน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"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หมายถึง</w:t>
      </w:r>
      <w:r w:rsidR="000673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ทรัพย์สินหรือประโยชน์อย่างอื่นที่ให้แก่บุคคลเพื่อให้ผู้นั้นกระทําการหรือละเว้น</w:t>
      </w:r>
      <w:r w:rsidR="000673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ไม่กระทําการอย่างใดในตําแหน่งหน้าท</w:t>
      </w:r>
      <w:r w:rsidR="000673C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ี่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ไม่ว่าการนั้นชอบหรือมิชอบด้วยกฎหมาย</w:t>
      </w:r>
      <w:r w:rsidR="000673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ตามที่ผู้จ่ายเงินสินบนต้องการ</w:t>
      </w:r>
      <w:r w:rsidR="000673C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673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รวมถึงการรับ</w:t>
      </w:r>
      <w:r w:rsidR="000673C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ของขวัญ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ของกํานัล</w:t>
      </w:r>
      <w:r w:rsidR="000673C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0673C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G</w:t>
      </w:r>
      <w:r w:rsidR="006944D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ift) </w:t>
      </w:r>
      <w:r w:rsidR="006944D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ประโยชน์</w:t>
      </w:r>
      <w:r w:rsidR="006944D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ในลักษณะเดียวกัน เมื่อมีการเสนอ การให้ หรือรับที่สามารถพิจารณาเป็นเหตุ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944D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เป็นผลได้ว่าคือ สินบน และรวมถึงการให้หรือรับกันภายหลัง (การรับของขวัญ จากการปฏิบัติ</w:t>
      </w:r>
      <w:r w:rsidR="00FB3C7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หน้าที่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FB3C7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จะแตกต่างจากการรับ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3C7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โดยธรรมจรรยา ซึ่งหมายถึงการรับทรัพย์สินหรือประโยชน์อื่นใดอันอาจคำนวณ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FB3C7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B3C7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จากการปฏิบัติหน้าที่ อาจเป็นการรับสินบน)</w:t>
      </w:r>
    </w:p>
    <w:p w:rsidR="00FC29B5" w:rsidRPr="00D906A9" w:rsidRDefault="006944DD" w:rsidP="00FC29B5">
      <w:pPr>
        <w:spacing w:after="0" w:line="240" w:lineRule="auto"/>
        <w:ind w:right="192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“</w:t>
      </w:r>
      <w:r w:rsidR="007466E3"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การปฏิบัติหน้าที่</w:t>
      </w:r>
      <w:r w:rsidR="007466E3"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" </w:t>
      </w:r>
      <w:r w:rsidR="007466E3"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เป็นการกระทำหรือการปฏิบัติหน้าที่ของเจ้าหน้าที่รัฐในตำแหน่ง</w:t>
      </w:r>
      <w:r w:rsidR="0079186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B09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 หน้าที่หนึ่ง</w:t>
      </w:r>
      <w:r w:rsidR="0079186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ตำรวจ</w:t>
      </w:r>
    </w:p>
    <w:p w:rsidR="007466E3" w:rsidRPr="007466E3" w:rsidRDefault="007466E3" w:rsidP="00ED3462">
      <w:pPr>
        <w:spacing w:after="0" w:line="240" w:lineRule="auto"/>
        <w:ind w:right="192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"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ผู้บังคับบัญชา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"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="004B49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49E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ที่มีอํานาจหน้าที่ในการสั่งการ</w:t>
      </w:r>
      <w:r w:rsidR="004B49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กํากับ</w:t>
      </w:r>
      <w:r w:rsidR="004B49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ติดตาม</w:t>
      </w:r>
      <w:r w:rsidR="004B49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และตรวจสอบเจ้าหน้าที่ตํารวจในสังกัด</w:t>
      </w:r>
    </w:p>
    <w:p w:rsidR="007267FE" w:rsidRDefault="007466E3" w:rsidP="00D742A2">
      <w:pPr>
        <w:spacing w:after="0" w:line="240" w:lineRule="auto"/>
        <w:ind w:right="261" w:firstLine="675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"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ผู้ใต้บังคับบัญชา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"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หมายถึง</w:t>
      </w:r>
      <w:r w:rsidR="004B49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ข้าราชการตํารวจในสังกัด</w:t>
      </w:r>
      <w:r w:rsidR="00ED3462" w:rsidRPr="00D906A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สถานีตำรวจภูธรเมืองนครศรีธรรมราช</w:t>
      </w:r>
      <w:r w:rsidRPr="007466E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ทุกนายนอกเหนือจากผู้บังคับบัญชา</w:t>
      </w:r>
    </w:p>
    <w:p w:rsidR="004B49E5" w:rsidRPr="004B49E5" w:rsidRDefault="004B49E5" w:rsidP="00D742A2">
      <w:pPr>
        <w:pStyle w:val="a4"/>
        <w:spacing w:before="240" w:beforeAutospacing="0" w:after="0" w:afterAutospacing="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4B49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มาตรการจัดการฝ่าฝืนนโยบาย/</w:t>
      </w:r>
      <w:r w:rsidRPr="004B49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มาตรการลงโทษ</w:t>
      </w:r>
    </w:p>
    <w:p w:rsidR="004B49E5" w:rsidRPr="00D906A9" w:rsidRDefault="004B49E5" w:rsidP="004B49E5">
      <w:pPr>
        <w:pStyle w:val="a4"/>
        <w:spacing w:before="0" w:beforeAutospacing="0" w:after="0" w:afterAutospacing="0"/>
        <w:ind w:firstLine="634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 </w:t>
      </w:r>
      <w:r w:rsidR="00504310">
        <w:rPr>
          <w:rFonts w:ascii="TH SarabunIT๙" w:hAnsi="TH SarabunIT๙" w:cs="TH SarabunIT๙"/>
          <w:color w:val="000000"/>
          <w:sz w:val="32"/>
          <w:szCs w:val="32"/>
          <w:cs/>
        </w:rPr>
        <w:t>การฝ่าฝืนไม่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ปฏิบัติตามนโย</w:t>
      </w:r>
      <w:r w:rsidR="00504310">
        <w:rPr>
          <w:rFonts w:ascii="TH SarabunIT๙" w:hAnsi="TH SarabunIT๙" w:cs="TH SarabunIT๙"/>
          <w:color w:val="000000"/>
          <w:sz w:val="32"/>
          <w:szCs w:val="32"/>
          <w:cs/>
        </w:rPr>
        <w:t>บายนี้ อาจถูกดําเนินการทางวินัย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หรือดําเนินคดีอาญา หรือกฎหมายอื่นที่ เกี่ยวข้องรวมถึงผู้บังคับบัญชาโดยตรงที่เพิกเฉยต่อการกระทําผิดหรือรับทราบว่ามีการกระทําผิดแต่ไม่ดําเนินการ จัดการให้ถูกต้อง ซึ่งมีบทลงโทษทางวินัย จนถึงขั้นให้ไล่ออกจากราชการ</w:t>
      </w:r>
    </w:p>
    <w:p w:rsidR="004B49E5" w:rsidRPr="00D906A9" w:rsidRDefault="004B49E5" w:rsidP="00504310">
      <w:pPr>
        <w:pStyle w:val="a4"/>
        <w:spacing w:before="0" w:beforeAutospacing="0" w:after="0" w:afterAutospacing="0"/>
        <w:ind w:firstLine="634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๒. การไม่ได้รับรู้ถึงประกาศนโยบายฉบับนี้และ/หรือกฎหมายที่เกี่ยวข้อง ไม่สามารถใช้เป็นข้ออ้างในการไม่ปฏิบัติตามได้</w:t>
      </w:r>
    </w:p>
    <w:p w:rsidR="004B49E5" w:rsidRDefault="004B49E5" w:rsidP="00504310">
      <w:pPr>
        <w:pStyle w:val="a4"/>
        <w:spacing w:before="0" w:beforeAutospacing="0" w:after="0" w:afterAutospacing="0"/>
        <w:ind w:right="173" w:firstLine="6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ผู้บังคับบัญชาตาม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คําสั่ง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กรม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 ๑๒๑๒/๒๕๓๗ ลงวันที่ ๑ ตุลาคม ๒๕๓๗ มีอํานาจหน้าที่ </w:t>
      </w:r>
      <w:r w:rsidR="00D339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ในการกํากับ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:rsidR="00504310" w:rsidRDefault="00504310" w:rsidP="00504310">
      <w:pPr>
        <w:pStyle w:val="a4"/>
        <w:spacing w:before="0" w:beforeAutospacing="0" w:after="0" w:afterAutospacing="0"/>
        <w:ind w:right="173" w:firstLine="6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504310" w:rsidRDefault="00504310" w:rsidP="00504310">
      <w:pPr>
        <w:pStyle w:val="a4"/>
        <w:spacing w:before="0" w:beforeAutospacing="0" w:after="0" w:afterAutospacing="0"/>
        <w:ind w:right="173" w:firstLine="6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B49E5" w:rsidRDefault="004B49E5" w:rsidP="00D742A2">
      <w:pPr>
        <w:spacing w:after="0" w:line="240" w:lineRule="auto"/>
        <w:ind w:right="26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D339C9" w:rsidRDefault="00D339C9" w:rsidP="00D339C9">
      <w:pPr>
        <w:spacing w:after="0" w:line="240" w:lineRule="auto"/>
        <w:ind w:right="261" w:firstLine="675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>-3-</w:t>
      </w:r>
    </w:p>
    <w:p w:rsidR="00D339C9" w:rsidRDefault="00D339C9" w:rsidP="00D339C9">
      <w:pPr>
        <w:spacing w:after="0" w:line="240" w:lineRule="auto"/>
        <w:ind w:right="261" w:firstLine="675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04310" w:rsidRPr="00504310" w:rsidRDefault="00504310" w:rsidP="00504310">
      <w:pPr>
        <w:pStyle w:val="a4"/>
        <w:spacing w:before="120" w:beforeAutospacing="0" w:after="0" w:afterAutospacing="0"/>
        <w:rPr>
          <w:rFonts w:ascii="TH SarabunIT๙" w:hAnsi="TH SarabunIT๙" w:cs="TH SarabunIT๙" w:hint="cs"/>
          <w:b/>
          <w:bCs/>
          <w:color w:val="000000" w:themeColor="text1"/>
          <w:cs/>
        </w:rPr>
      </w:pPr>
      <w:r w:rsidRPr="0050431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มาตรการการติดตามตรวจสอบ</w:t>
      </w:r>
    </w:p>
    <w:p w:rsidR="00504310" w:rsidRPr="00D906A9" w:rsidRDefault="00504310" w:rsidP="00504310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๑. ผู้กํากับการ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สถานีตำรวจภูธรเมืองนครศรีธรรมราช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เจตจํานง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ในการบริหารหน่วยงาน</w:t>
      </w:r>
      <w:r w:rsidR="007E0D1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อย่างซื่อสัตย์ สุจริต โปร่งใส และเป็นไปตามหลัก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บาลที่ดี โดยเผยแพร่ประชาสัมพันธ์ให้ข้าราชการตํารวจในสังกัด และ ผู้มีส่วนได้ส่วนเสียภายนอกทราบ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504310" w:rsidRPr="00D906A9" w:rsidRDefault="00504310" w:rsidP="00504310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๒. ให้ผู้บังคับบัญชาตาม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คําสั่ง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กรม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ตํารวจ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 ๑๒๑๒/๒๕๓๗ ลงวันที่ </w:t>
      </w:r>
      <w:r w:rsidR="007E0D19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158F2">
        <w:rPr>
          <w:rFonts w:ascii="TH SarabunIT๙" w:hAnsi="TH SarabunIT๙" w:cs="TH SarabunIT๙"/>
          <w:color w:val="000000"/>
          <w:sz w:val="32"/>
          <w:szCs w:val="32"/>
          <w:cs/>
        </w:rPr>
        <w:t>ตุลาคม ๒๕๓๗ มีอํานาจหน้าที่ใน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การกํากับ ติดตาม และตรวจสอบเจ้าหน้าที่ตํารวจผู้ใต้บังคับบัญชาที่อยู่ในปก</w:t>
      </w:r>
      <w:r w:rsidR="00A158F2">
        <w:rPr>
          <w:rFonts w:ascii="TH SarabunIT๙" w:hAnsi="TH SarabunIT๙" w:cs="TH SarabunIT๙"/>
          <w:color w:val="000000"/>
          <w:sz w:val="32"/>
          <w:szCs w:val="32"/>
          <w:cs/>
        </w:rPr>
        <w:t>ครอง ในสังกัดให้ปฏิบัติตนเป็นไป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ตามประกาศฉบับนี้</w:t>
      </w:r>
      <w:r w:rsidR="00A158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กรณีพบการกระทําที่ฝ่าฝืนประกาศฉบับนี้ ให้รายงานผู้กํากับการ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สถานีตำรวจภูธรเมืองนครศรีธรรมราช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ทราบโดยเร็ว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504310" w:rsidRPr="00A34418" w:rsidRDefault="00504310" w:rsidP="00504310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 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สถานีตำรวจภูธรเมืองนครศรีธรรมราช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 หรือตามการเปลี่ยนแปลงของปัจจัยต่างๆ ที่มีนัยสําคัญ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4B49E5" w:rsidRPr="00D742A2" w:rsidRDefault="00504310" w:rsidP="00D742A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๔. ให้ฝ่าย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อํานวยการ</w:t>
      </w:r>
      <w:proofErr w:type="spellEnd"/>
      <w:r w:rsidR="00A158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สถานีตำรวจภูธรเมืองนครศรีธรรมราช 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ข้อมูลสถิติการรับ</w:t>
      </w:r>
      <w:r w:rsidR="00A158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สินบน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</w:t>
      </w:r>
      <w:r w:rsidR="00A158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ปัญหา 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อุปสรรค รายงานให้ผู้กํากับการ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สถานีตำรวจภูธรเมืองนครศรีธรรมราช</w:t>
      </w:r>
      <w:r w:rsidR="00A158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ทราบ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ทุกไตรมาส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158F2" w:rsidRPr="00A158F2" w:rsidRDefault="00A158F2" w:rsidP="00D742A2">
      <w:pPr>
        <w:pStyle w:val="a4"/>
        <w:spacing w:before="240" w:beforeAutospacing="0" w:after="0" w:afterAutospacing="0"/>
        <w:rPr>
          <w:rFonts w:ascii="TH SarabunIT๙" w:hAnsi="TH SarabunIT๙" w:cs="TH SarabunIT๙"/>
          <w:b/>
          <w:bCs/>
        </w:rPr>
      </w:pPr>
      <w:r w:rsidRPr="00A158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ช่องทางการร้องเรียน/แจ้งเบาะแส</w:t>
      </w:r>
      <w:r w:rsidRPr="00A158F2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:rsidR="00A158F2" w:rsidRPr="00D906A9" w:rsidRDefault="00A158F2" w:rsidP="00A158F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ศูนย์รับแจ้งเบาะแสการทุจริตและประพฤติมิชอบ 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สถานีตำรวจภูธรเมืองนครศรีธรรมราช 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158F2" w:rsidRPr="00D906A9" w:rsidRDefault="00A158F2" w:rsidP="00A158F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A3441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๒. ทางไปรษณีย์ โดย</w:t>
      </w:r>
      <w:proofErr w:type="spellStart"/>
      <w:r w:rsidRPr="00A3441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ทํา</w:t>
      </w:r>
      <w:proofErr w:type="spellEnd"/>
      <w:r w:rsidRPr="00A3441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หนังสือร้องเรียนถึง </w:t>
      </w:r>
      <w:r w:rsidRPr="00A34418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สถานีตำรวจภูธรเมืองนครศรีธรรมราช </w:t>
      </w:r>
      <w:r w:rsidRPr="00A3441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เลขที่ </w:t>
      </w:r>
      <w:r w:rsidRPr="00A34418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597 ถนนราชดำเนิน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ในเมือง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เมืองนครศรีธรรมราช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นครศรีธรรมราช80000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158F2" w:rsidRPr="00D906A9" w:rsidRDefault="00A158F2" w:rsidP="00A158F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 ทางโทรศัพท์ หมายเลข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075341030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158F2" w:rsidRPr="00D906A9" w:rsidRDefault="00A158F2" w:rsidP="00A158F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ทาง 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E-</w:t>
      </w:r>
      <w:proofErr w:type="gramStart"/>
      <w:r w:rsidRPr="00D906A9">
        <w:rPr>
          <w:rFonts w:ascii="TH SarabunIT๙" w:hAnsi="TH SarabunIT๙" w:cs="TH SarabunIT๙"/>
          <w:color w:val="000000"/>
          <w:sz w:val="32"/>
          <w:szCs w:val="32"/>
        </w:rPr>
        <w:t>mail :</w:t>
      </w:r>
      <w:proofErr w:type="gramEnd"/>
      <w:r w:rsidRPr="00D906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policenakhonsi</w:t>
      </w:r>
      <w:r w:rsidRPr="00D906A9">
        <w:rPr>
          <w:rFonts w:ascii="TH SarabunIT๙" w:hAnsi="TH SarabunIT๙" w:cs="TH SarabunIT๙"/>
          <w:color w:val="000000"/>
          <w:sz w:val="32"/>
          <w:szCs w:val="32"/>
        </w:rPr>
        <w:t>@gmail.com </w:t>
      </w:r>
    </w:p>
    <w:p w:rsidR="00A158F2" w:rsidRPr="00D021D0" w:rsidRDefault="00A158F2" w:rsidP="00A158F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pacing w:val="-4"/>
        </w:rPr>
      </w:pPr>
      <w:r w:rsidRPr="00D021D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5. </w:t>
      </w:r>
      <w:r w:rsidRPr="00D021D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เว็บไซต์</w:t>
      </w:r>
      <w:r w:rsidRPr="00D021D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สถานีตำรวจภูธรเมืองนครศรีธรรมราช</w:t>
      </w:r>
      <w:r w:rsidRPr="00D021D0">
        <w:rPr>
          <w:rFonts w:ascii="TH SarabunIT๙" w:hAnsi="TH SarabunIT๙" w:cs="TH SarabunIT๙"/>
          <w:color w:val="000000"/>
          <w:spacing w:val="-4"/>
          <w:sz w:val="32"/>
          <w:szCs w:val="32"/>
        </w:rPr>
        <w:t>https://muang.nakhonsithammarat.police.go.th </w:t>
      </w:r>
    </w:p>
    <w:p w:rsidR="00A158F2" w:rsidRDefault="00A158F2" w:rsidP="00A158F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ทาง 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</w:rPr>
        <w:t>Facebook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>เพจ</w:t>
      </w:r>
      <w:proofErr w:type="spellEnd"/>
      <w:r w:rsidRPr="00D906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906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สถานีตำรวจภูธรเมืองนครศรีธรรมราช</w:t>
      </w:r>
    </w:p>
    <w:p w:rsidR="00680879" w:rsidRPr="00680879" w:rsidRDefault="00680879" w:rsidP="00D742A2">
      <w:pPr>
        <w:pStyle w:val="a4"/>
        <w:spacing w:before="24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808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มาตรการคุ้มครองผู้ร้องเรียน/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</w:t>
      </w:r>
      <w:r w:rsidRPr="006808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แจ้งเบาะแส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/พยาน และ</w:t>
      </w:r>
      <w:r w:rsidRPr="006808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การรักษ</w:t>
      </w:r>
      <w:r w:rsidRPr="0068087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า</w:t>
      </w:r>
      <w:r w:rsidRPr="006808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ความลับ</w:t>
      </w:r>
    </w:p>
    <w:p w:rsidR="00680879" w:rsidRDefault="00680879" w:rsidP="00680879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๑. การพิจารณาข้อร้องเรียน ให้</w:t>
      </w:r>
      <w:proofErr w:type="spellStart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ชั้นความลับและคุ้มครองผู้เกี่ยวข้องตามระเบียบว่าด้วยการรักษา ความลับของทางราชการ พ.ศ. ๒๕๔๔ และการส่งเรื่องให้หน่วยงานพิจารณานั้น ผู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้ให้ข้อมูลและผู้ร้องอาจจะได้รับ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ความเดือดร้อน เช่น ข้อร้องเรียนกล่าวโ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ทษข้าราชการในเบื้องต้นให้ถือว่า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เป็นความลับทางราชการหากเป็นบัตรสนเท่ห์ ให้พิจารณาเฉพาะรายที่ระบุหลักฐาน กรณีแวดล้อมปรากฏชัดแจ้ง ตลอดจน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ชี้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</w:t>
      </w:r>
      <w:r w:rsidR="00E701FD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ผู้ร้องจะต้องแจ้งให้หน่วยงานที่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เกี่ยวข้องทราบและให้ความคุ้มครองแก่ผู้ร้องดังนี้</w:t>
      </w:r>
      <w:r w:rsidRPr="00D021D0">
        <w:rPr>
          <w:rFonts w:ascii="TH SarabunIT๙" w:hAnsi="TH SarabunIT๙" w:cs="TH SarabunIT๙"/>
          <w:color w:val="000000"/>
          <w:sz w:val="32"/>
          <w:szCs w:val="32"/>
        </w:rPr>
        <w:t xml:space="preserve"> "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</w:t>
      </w:r>
      <w:r w:rsidR="00E701F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</w:t>
      </w:r>
      <w:r w:rsidRPr="00D021D0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กรณีมีการระบุชื่อผู้ถูกกล่าวหาจะต้องค</w:t>
      </w:r>
      <w:r w:rsidR="00E701FD">
        <w:rPr>
          <w:rFonts w:ascii="TH SarabunIT๙" w:hAnsi="TH SarabunIT๙" w:cs="TH SarabunIT๙"/>
          <w:color w:val="000000"/>
          <w:sz w:val="32"/>
          <w:szCs w:val="32"/>
          <w:cs/>
        </w:rPr>
        <w:t>ุ้มครองทั้งฝ่ายผู้ร้องและผู้ถูก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ร้อง</w:t>
      </w:r>
      <w:r w:rsidR="00E701F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</w:t>
      </w:r>
      <w:proofErr w:type="spellStart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คํา</w:t>
      </w:r>
      <w:proofErr w:type="spellEnd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ร้องขอให้ปกปิดหรือไม่ประสงค์ให้เปิดเผยชื่อผู้ร้องเรียนหน่วยงานต้องไม่เปิดเผยชื่อผู้ร้องให้หน่วยงานผู้ถูกร้องทราบ</w:t>
      </w:r>
      <w:r w:rsidR="00D742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E701F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เนื่องจากผู้ร้องอาจจะได้รับความเดือดร้อนตามเหตุแห่งการร้องเรียนนั้นๆ</w:t>
      </w:r>
    </w:p>
    <w:p w:rsidR="009B07CC" w:rsidRDefault="009B07CC" w:rsidP="00680879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D742A2" w:rsidRDefault="00D742A2" w:rsidP="00680879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B07CC" w:rsidRDefault="00D339C9" w:rsidP="00D339C9">
      <w:pPr>
        <w:pStyle w:val="a4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-4-</w:t>
      </w:r>
    </w:p>
    <w:p w:rsidR="00D339C9" w:rsidRDefault="00D339C9" w:rsidP="00D339C9">
      <w:pPr>
        <w:pStyle w:val="a4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E36B88" w:rsidRPr="009B07CC" w:rsidRDefault="00E36B88" w:rsidP="00D742A2">
      <w:pPr>
        <w:pStyle w:val="a4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28"/>
          <w:szCs w:val="28"/>
        </w:rPr>
      </w:pPr>
      <w:r w:rsidRPr="00D742A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การแจ้ง</w:t>
      </w:r>
      <w:r w:rsidRPr="00D742A2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เบาะแสผู้การแจ้งเบาะแสผู้มีอิทธิพ</w:t>
      </w:r>
      <w:r w:rsidR="009B07CC" w:rsidRPr="00D742A2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ลต้องปกปิดชื่อและที่อยู่ผู้ร้อง</w:t>
      </w:r>
      <w:r w:rsidR="009B07CC" w:rsidRPr="00D742A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D742A2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หากไม่ปกปิดชื่อที่อยู่ของผู้ร้อง</w:t>
      </w:r>
      <w:r w:rsidRPr="009B07CC">
        <w:rPr>
          <w:rFonts w:ascii="TH SarabunIT๙" w:hAnsi="TH SarabunIT๙" w:cs="TH SarabunIT๙"/>
          <w:color w:val="000000"/>
          <w:sz w:val="32"/>
          <w:szCs w:val="32"/>
          <w:cs/>
        </w:rPr>
        <w:t>จะต้องให้หน่วยงานที่เกี่ยวข้องทราบและให้ความคุ้มครองแก่ผู้ร้องดังนี้</w:t>
      </w:r>
      <w:r w:rsidRPr="009B07CC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9B07CC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ให้ผู้บังคับบัญชาใช้ดุลพินิจสั่งการ</w:t>
      </w:r>
      <w:r w:rsidR="00D742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9B07CC">
        <w:rPr>
          <w:rFonts w:ascii="TH SarabunIT๙" w:hAnsi="TH SarabunIT๙" w:cs="TH SarabunIT๙"/>
          <w:color w:val="000000"/>
          <w:sz w:val="32"/>
          <w:szCs w:val="32"/>
          <w:cs/>
        </w:rPr>
        <w:t>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</w:t>
      </w:r>
      <w:r w:rsidR="002A7E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B07CC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ไม่เป็นธรรม ที่อาจเกิดมาจากการร้องเรียน การเป็นพยานหรือการให้ข้อมูลนั้น</w:t>
      </w:r>
      <w:r w:rsidRPr="009B07CC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9B07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</w:t>
      </w:r>
      <w:r w:rsidR="00D742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9B07CC">
        <w:rPr>
          <w:rFonts w:ascii="TH SarabunIT๙" w:hAnsi="TH SarabunIT๙" w:cs="TH SarabunIT๙"/>
          <w:color w:val="000000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:rsidR="00680879" w:rsidRDefault="00680879" w:rsidP="009B07CC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๒. เมื่อมีการร้องเรียน ผู้ร้องและพยานจะไม่ถูกดําเนินการใดๆ ที่กระทบต่อหน้าที่การงานหรือการ</w:t>
      </w:r>
      <w:proofErr w:type="spellStart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ดํารงชีวิต</w:t>
      </w:r>
      <w:proofErr w:type="spellEnd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หาก</w:t>
      </w:r>
      <w:proofErr w:type="spellStart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จําเป็นต้อง</w:t>
      </w:r>
      <w:proofErr w:type="spellEnd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มีการดําเนินการใดๆ เช่น การแยกสถานที่</w:t>
      </w:r>
      <w:proofErr w:type="spellStart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เพื่อป้องกันมิให้ผู้ร้อง</w:t>
      </w:r>
      <w:r w:rsidR="009B07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พยาน </w:t>
      </w:r>
      <w:r w:rsidR="009B07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:rsidR="00680879" w:rsidRDefault="00680879" w:rsidP="00680879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 w:rsidR="009B07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ข้อร้องขอของผู้เสียหาย ผู้ร้อง หรือพยาน เช่น การขอย้ายสถานที่</w:t>
      </w:r>
      <w:proofErr w:type="spellStart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:rsidR="00680879" w:rsidRDefault="00680879" w:rsidP="00680879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๔.</w:t>
      </w:r>
      <w:r w:rsidR="002A7E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21D0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ให้ความคุ้มครองผู้ร้องเรียนไม่ให้ถูกกลั่นแกล้ง</w:t>
      </w:r>
    </w:p>
    <w:p w:rsidR="004B49E5" w:rsidRDefault="004B49E5" w:rsidP="00D021D0">
      <w:pPr>
        <w:spacing w:after="0" w:line="240" w:lineRule="auto"/>
        <w:ind w:right="261" w:firstLine="675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A34418" w:rsidRPr="00D021D0" w:rsidRDefault="00A34418" w:rsidP="00D021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03EE" w:rsidRPr="00D906A9" w:rsidRDefault="003A3D31" w:rsidP="00D021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3299791</wp:posOffset>
            </wp:positionH>
            <wp:positionV relativeFrom="paragraph">
              <wp:posOffset>204194</wp:posOffset>
            </wp:positionV>
            <wp:extent cx="1080438" cy="803082"/>
            <wp:effectExtent l="19050" t="0" r="5412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38" cy="80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03EE" w:rsidRPr="00D906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ประกาศ  ณ  </w:t>
      </w:r>
      <w:r w:rsidR="00A96379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A9637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963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637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96379"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 w:rsidR="00A96379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803EE" w:rsidRPr="00D906A9" w:rsidRDefault="001803EE" w:rsidP="00D021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03EE" w:rsidRPr="00D906A9" w:rsidRDefault="001803EE" w:rsidP="00D021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03EE" w:rsidRPr="00D906A9" w:rsidRDefault="001803EE" w:rsidP="00E665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:rsidR="001803EE" w:rsidRPr="00D906A9" w:rsidRDefault="001803EE" w:rsidP="00E665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( กิตติชัย  ไกรนรา )</w:t>
      </w:r>
    </w:p>
    <w:p w:rsidR="001803EE" w:rsidRPr="00D906A9" w:rsidRDefault="001803EE" w:rsidP="00E665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</w:r>
      <w:r w:rsidRPr="00D906A9">
        <w:rPr>
          <w:rFonts w:ascii="TH SarabunIT๙" w:hAnsi="TH SarabunIT๙" w:cs="TH SarabunIT๙"/>
          <w:sz w:val="32"/>
          <w:szCs w:val="32"/>
          <w:cs/>
        </w:rPr>
        <w:tab/>
        <w:t xml:space="preserve">         ผู้กำกับการสถานีตำรวจภูธรเมืองนครศรีธรรมราช</w:t>
      </w:r>
    </w:p>
    <w:sectPr w:rsidR="001803EE" w:rsidRPr="00D906A9" w:rsidSect="008179FA">
      <w:pgSz w:w="11906" w:h="16838"/>
      <w:pgMar w:top="1418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5C09"/>
    <w:multiLevelType w:val="hybridMultilevel"/>
    <w:tmpl w:val="BA3E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53F70"/>
    <w:rsid w:val="00024167"/>
    <w:rsid w:val="000673C0"/>
    <w:rsid w:val="001803EE"/>
    <w:rsid w:val="002A0780"/>
    <w:rsid w:val="002A7E79"/>
    <w:rsid w:val="003A3D31"/>
    <w:rsid w:val="003B0DCB"/>
    <w:rsid w:val="00436A21"/>
    <w:rsid w:val="004A1FEA"/>
    <w:rsid w:val="004B49E5"/>
    <w:rsid w:val="004B6050"/>
    <w:rsid w:val="004E52F4"/>
    <w:rsid w:val="004F7897"/>
    <w:rsid w:val="00504310"/>
    <w:rsid w:val="00513D4A"/>
    <w:rsid w:val="00553F70"/>
    <w:rsid w:val="0055461B"/>
    <w:rsid w:val="00671264"/>
    <w:rsid w:val="00680879"/>
    <w:rsid w:val="006944DD"/>
    <w:rsid w:val="006C388C"/>
    <w:rsid w:val="00707D61"/>
    <w:rsid w:val="007267FE"/>
    <w:rsid w:val="007466E3"/>
    <w:rsid w:val="007514B2"/>
    <w:rsid w:val="0079186A"/>
    <w:rsid w:val="007E0D19"/>
    <w:rsid w:val="00800E39"/>
    <w:rsid w:val="008179FA"/>
    <w:rsid w:val="009B07CC"/>
    <w:rsid w:val="00A158F2"/>
    <w:rsid w:val="00A21762"/>
    <w:rsid w:val="00A27D61"/>
    <w:rsid w:val="00A34418"/>
    <w:rsid w:val="00A563EC"/>
    <w:rsid w:val="00A96379"/>
    <w:rsid w:val="00B30296"/>
    <w:rsid w:val="00BD5E44"/>
    <w:rsid w:val="00C005F6"/>
    <w:rsid w:val="00C9120E"/>
    <w:rsid w:val="00CB097F"/>
    <w:rsid w:val="00CD1C92"/>
    <w:rsid w:val="00D021D0"/>
    <w:rsid w:val="00D339C9"/>
    <w:rsid w:val="00D742A2"/>
    <w:rsid w:val="00D906A9"/>
    <w:rsid w:val="00E36B88"/>
    <w:rsid w:val="00E40C28"/>
    <w:rsid w:val="00E6653C"/>
    <w:rsid w:val="00E701FD"/>
    <w:rsid w:val="00ED3462"/>
    <w:rsid w:val="00EF1BC8"/>
    <w:rsid w:val="00FB3C74"/>
    <w:rsid w:val="00FC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5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66E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NSTPolice</cp:lastModifiedBy>
  <cp:revision>5</cp:revision>
  <cp:lastPrinted>2025-03-14T07:29:00Z</cp:lastPrinted>
  <dcterms:created xsi:type="dcterms:W3CDTF">2025-03-14T03:12:00Z</dcterms:created>
  <dcterms:modified xsi:type="dcterms:W3CDTF">2025-03-14T07:39:00Z</dcterms:modified>
</cp:coreProperties>
</file>